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33E3A" w14:textId="77777777" w:rsidR="00B86E66" w:rsidRPr="00256CA8" w:rsidRDefault="00CC26EB" w:rsidP="00587E6B">
      <w:pPr>
        <w:spacing w:after="0"/>
        <w:rPr>
          <w:rFonts w:ascii="Britannic Bold" w:hAnsi="Britannic Bold"/>
          <w:b/>
          <w:color w:val="FF0000"/>
          <w:sz w:val="36"/>
          <w:szCs w:val="36"/>
        </w:rPr>
      </w:pPr>
      <w:r w:rsidRPr="00256CA8">
        <w:rPr>
          <w:rFonts w:ascii="Britannic Bold" w:hAnsi="Britannic Bold"/>
          <w:sz w:val="36"/>
          <w:szCs w:val="36"/>
        </w:rPr>
        <w:t xml:space="preserve"> 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 xml:space="preserve">ŠTÍPANÉ PALIVOVÉ </w:t>
      </w:r>
      <w:proofErr w:type="gramStart"/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>D</w:t>
      </w:r>
      <w:r w:rsidR="00B86E66" w:rsidRPr="00256CA8">
        <w:rPr>
          <w:rFonts w:ascii="Arial" w:hAnsi="Arial" w:cs="Arial"/>
          <w:b/>
          <w:color w:val="FF0000"/>
          <w:sz w:val="36"/>
          <w:szCs w:val="36"/>
        </w:rPr>
        <w:t>Ř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 xml:space="preserve">EVO </w:t>
      </w:r>
      <w:r w:rsidRPr="00256CA8">
        <w:rPr>
          <w:rFonts w:ascii="Britannic Bold" w:hAnsi="Britannic Bold"/>
          <w:b/>
          <w:color w:val="FF0000"/>
          <w:sz w:val="36"/>
          <w:szCs w:val="36"/>
        </w:rPr>
        <w:t xml:space="preserve"> -</w:t>
      </w:r>
      <w:proofErr w:type="gramEnd"/>
      <w:r w:rsidRPr="00256CA8">
        <w:rPr>
          <w:rFonts w:ascii="Britannic Bold" w:hAnsi="Britannic Bold"/>
          <w:b/>
          <w:color w:val="FF0000"/>
          <w:sz w:val="36"/>
          <w:szCs w:val="36"/>
        </w:rPr>
        <w:t xml:space="preserve"> 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>AK</w:t>
      </w:r>
      <w:r w:rsidR="00B86E66" w:rsidRPr="00256CA8">
        <w:rPr>
          <w:rFonts w:ascii="Arial" w:hAnsi="Arial" w:cs="Arial"/>
          <w:b/>
          <w:color w:val="FF0000"/>
          <w:sz w:val="36"/>
          <w:szCs w:val="36"/>
        </w:rPr>
        <w:t>Č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>N</w:t>
      </w:r>
      <w:r w:rsidR="00B86E66" w:rsidRPr="00256CA8">
        <w:rPr>
          <w:rFonts w:ascii="Britannic Bold" w:hAnsi="Britannic Bold" w:cs="Britannic Bold"/>
          <w:b/>
          <w:color w:val="FF0000"/>
          <w:sz w:val="36"/>
          <w:szCs w:val="36"/>
        </w:rPr>
        <w:t>Í</w:t>
      </w:r>
      <w:r w:rsidR="00B86E66" w:rsidRPr="00256CA8">
        <w:rPr>
          <w:rFonts w:ascii="Britannic Bold" w:hAnsi="Britannic Bold"/>
          <w:b/>
          <w:color w:val="FF0000"/>
          <w:sz w:val="36"/>
          <w:szCs w:val="36"/>
        </w:rPr>
        <w:t xml:space="preserve"> CENA DO VYPRODÁNÍ ZÁSOB</w:t>
      </w:r>
    </w:p>
    <w:p w14:paraId="4887188D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proofErr w:type="gramStart"/>
      <w:r w:rsidRPr="00587E6B">
        <w:rPr>
          <w:b/>
          <w:sz w:val="40"/>
          <w:szCs w:val="40"/>
        </w:rPr>
        <w:t>Nesušené - k</w:t>
      </w:r>
      <w:proofErr w:type="gramEnd"/>
      <w:r w:rsidRPr="00587E6B">
        <w:rPr>
          <w:b/>
          <w:sz w:val="40"/>
          <w:szCs w:val="40"/>
        </w:rPr>
        <w:t xml:space="preserve"> uskladnění</w:t>
      </w:r>
    </w:p>
    <w:p w14:paraId="01C5BF21" w14:textId="77777777" w:rsidR="00B86E66" w:rsidRPr="00587E6B" w:rsidRDefault="00B86E66" w:rsidP="00256CA8">
      <w:pPr>
        <w:spacing w:after="0"/>
        <w:ind w:left="1416" w:firstLine="708"/>
        <w:rPr>
          <w:b/>
        </w:rPr>
      </w:pPr>
      <w:r w:rsidRPr="00587E6B">
        <w:rPr>
          <w:b/>
        </w:rPr>
        <w:t>TVRDÉ DŘEVO                                                                       MĚKKÉ DŘEVO</w:t>
      </w:r>
    </w:p>
    <w:p w14:paraId="1A4209AA" w14:textId="77777777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50cm    </w:t>
      </w:r>
      <w:r w:rsidRPr="00256CA8">
        <w:rPr>
          <w:strike/>
          <w:sz w:val="24"/>
          <w:szCs w:val="24"/>
        </w:rPr>
        <w:t>2.050,- Kč</w:t>
      </w:r>
      <w:r w:rsidRPr="00256CA8">
        <w:rPr>
          <w:sz w:val="24"/>
          <w:szCs w:val="24"/>
        </w:rPr>
        <w:t xml:space="preserve">   </w:t>
      </w:r>
      <w:r w:rsidRPr="00256CA8">
        <w:rPr>
          <w:b/>
          <w:color w:val="FF0000"/>
          <w:sz w:val="24"/>
          <w:szCs w:val="24"/>
        </w:rPr>
        <w:t>akce 1.850,- Kč</w:t>
      </w:r>
      <w:r w:rsidRPr="00256CA8">
        <w:rPr>
          <w:color w:val="FF0000"/>
          <w:sz w:val="24"/>
          <w:szCs w:val="24"/>
        </w:rPr>
        <w:t xml:space="preserve">                     </w:t>
      </w:r>
      <w:r w:rsidRPr="00256CA8">
        <w:rPr>
          <w:strike/>
          <w:sz w:val="24"/>
          <w:szCs w:val="24"/>
        </w:rPr>
        <w:t>1.550,- Kč</w:t>
      </w:r>
      <w:r w:rsidRPr="00256CA8">
        <w:rPr>
          <w:sz w:val="24"/>
          <w:szCs w:val="24"/>
        </w:rPr>
        <w:t xml:space="preserve">            </w:t>
      </w:r>
      <w:r w:rsidRPr="00256CA8">
        <w:rPr>
          <w:b/>
          <w:color w:val="FF0000"/>
          <w:sz w:val="24"/>
          <w:szCs w:val="24"/>
        </w:rPr>
        <w:t xml:space="preserve">akce    </w:t>
      </w:r>
      <w:proofErr w:type="gramStart"/>
      <w:r w:rsidRPr="00256CA8">
        <w:rPr>
          <w:b/>
          <w:color w:val="FF0000"/>
          <w:sz w:val="24"/>
          <w:szCs w:val="24"/>
        </w:rPr>
        <w:t>1.300,-</w:t>
      </w:r>
      <w:proofErr w:type="gramEnd"/>
      <w:r w:rsidRPr="00256CA8">
        <w:rPr>
          <w:b/>
          <w:color w:val="FF0000"/>
          <w:sz w:val="24"/>
          <w:szCs w:val="24"/>
        </w:rPr>
        <w:t xml:space="preserve"> Kč</w:t>
      </w:r>
      <w:r w:rsidRPr="00256CA8">
        <w:rPr>
          <w:color w:val="FF0000"/>
          <w:sz w:val="24"/>
          <w:szCs w:val="24"/>
        </w:rPr>
        <w:t xml:space="preserve"> </w:t>
      </w:r>
    </w:p>
    <w:p w14:paraId="72798CD5" w14:textId="77777777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33cm    </w:t>
      </w:r>
      <w:r w:rsidRPr="00256CA8">
        <w:rPr>
          <w:strike/>
          <w:sz w:val="24"/>
          <w:szCs w:val="24"/>
        </w:rPr>
        <w:t>2.150,- Kč</w:t>
      </w:r>
      <w:r w:rsidRPr="00256CA8">
        <w:rPr>
          <w:b/>
          <w:sz w:val="24"/>
          <w:szCs w:val="24"/>
        </w:rPr>
        <w:t xml:space="preserve">   </w:t>
      </w:r>
      <w:r w:rsidRPr="00256CA8">
        <w:rPr>
          <w:b/>
          <w:color w:val="FF0000"/>
          <w:sz w:val="24"/>
          <w:szCs w:val="24"/>
        </w:rPr>
        <w:t>akce 1.950,- Kč</w:t>
      </w:r>
      <w:r w:rsidRPr="00256CA8">
        <w:rPr>
          <w:color w:val="FF0000"/>
          <w:sz w:val="24"/>
          <w:szCs w:val="24"/>
        </w:rPr>
        <w:t xml:space="preserve">                     </w:t>
      </w:r>
      <w:r w:rsidRPr="00256CA8">
        <w:rPr>
          <w:strike/>
          <w:sz w:val="24"/>
          <w:szCs w:val="24"/>
        </w:rPr>
        <w:t>1.600,- Kč</w:t>
      </w:r>
      <w:r w:rsidRPr="00256CA8">
        <w:rPr>
          <w:sz w:val="24"/>
          <w:szCs w:val="24"/>
        </w:rPr>
        <w:t xml:space="preserve">            </w:t>
      </w:r>
      <w:r w:rsidRPr="00256CA8">
        <w:rPr>
          <w:b/>
          <w:color w:val="FF0000"/>
          <w:sz w:val="24"/>
          <w:szCs w:val="24"/>
        </w:rPr>
        <w:t xml:space="preserve">akce    </w:t>
      </w:r>
      <w:proofErr w:type="gramStart"/>
      <w:r w:rsidRPr="00256CA8">
        <w:rPr>
          <w:b/>
          <w:color w:val="FF0000"/>
          <w:sz w:val="24"/>
          <w:szCs w:val="24"/>
        </w:rPr>
        <w:t>1.350,-</w:t>
      </w:r>
      <w:proofErr w:type="gramEnd"/>
      <w:r w:rsidRPr="00256CA8">
        <w:rPr>
          <w:b/>
          <w:color w:val="FF0000"/>
          <w:sz w:val="24"/>
          <w:szCs w:val="24"/>
        </w:rPr>
        <w:t xml:space="preserve"> Kč</w:t>
      </w:r>
      <w:r w:rsidRPr="00256CA8">
        <w:rPr>
          <w:color w:val="FF0000"/>
          <w:sz w:val="24"/>
          <w:szCs w:val="24"/>
        </w:rPr>
        <w:t xml:space="preserve"> </w:t>
      </w:r>
    </w:p>
    <w:p w14:paraId="3C1CC290" w14:textId="77777777" w:rsidR="00587E6B" w:rsidRPr="00256CA8" w:rsidRDefault="00B86E66" w:rsidP="00CC26E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25cm    </w:t>
      </w:r>
      <w:r w:rsidRPr="00256CA8">
        <w:rPr>
          <w:strike/>
          <w:sz w:val="24"/>
          <w:szCs w:val="24"/>
        </w:rPr>
        <w:t>2.250,- Kč</w:t>
      </w:r>
      <w:r w:rsidRPr="00256CA8">
        <w:rPr>
          <w:sz w:val="24"/>
          <w:szCs w:val="24"/>
        </w:rPr>
        <w:t xml:space="preserve">   </w:t>
      </w:r>
      <w:r w:rsidRPr="00256CA8">
        <w:rPr>
          <w:b/>
          <w:color w:val="FF0000"/>
          <w:sz w:val="24"/>
          <w:szCs w:val="24"/>
        </w:rPr>
        <w:t>akce 2.050,- Kč</w:t>
      </w:r>
      <w:r w:rsidRPr="00256CA8">
        <w:rPr>
          <w:sz w:val="24"/>
          <w:szCs w:val="24"/>
        </w:rPr>
        <w:tab/>
        <w:t xml:space="preserve">           </w:t>
      </w:r>
      <w:r w:rsidR="00256CA8">
        <w:rPr>
          <w:sz w:val="24"/>
          <w:szCs w:val="24"/>
        </w:rPr>
        <w:t xml:space="preserve">        </w:t>
      </w:r>
      <w:r w:rsidRPr="00256CA8">
        <w:rPr>
          <w:strike/>
          <w:sz w:val="24"/>
          <w:szCs w:val="24"/>
        </w:rPr>
        <w:t>1.650,- Kč</w:t>
      </w:r>
      <w:r w:rsidRPr="00256CA8">
        <w:rPr>
          <w:sz w:val="24"/>
          <w:szCs w:val="24"/>
        </w:rPr>
        <w:t xml:space="preserve">           </w:t>
      </w:r>
      <w:r w:rsidR="00CC26EB" w:rsidRPr="00256CA8">
        <w:rPr>
          <w:sz w:val="24"/>
          <w:szCs w:val="24"/>
        </w:rPr>
        <w:t xml:space="preserve"> </w:t>
      </w:r>
      <w:r w:rsidR="00587E6B" w:rsidRPr="00256CA8">
        <w:rPr>
          <w:b/>
          <w:color w:val="FF0000"/>
          <w:sz w:val="24"/>
          <w:szCs w:val="24"/>
        </w:rPr>
        <w:t xml:space="preserve">akce    </w:t>
      </w:r>
      <w:proofErr w:type="gramStart"/>
      <w:r w:rsidR="00587E6B" w:rsidRPr="00256CA8">
        <w:rPr>
          <w:b/>
          <w:color w:val="FF0000"/>
          <w:sz w:val="24"/>
          <w:szCs w:val="24"/>
        </w:rPr>
        <w:t>1.400,-</w:t>
      </w:r>
      <w:proofErr w:type="gramEnd"/>
      <w:r w:rsidR="00587E6B" w:rsidRPr="00256CA8">
        <w:rPr>
          <w:b/>
          <w:color w:val="FF0000"/>
          <w:sz w:val="24"/>
          <w:szCs w:val="24"/>
        </w:rPr>
        <w:t xml:space="preserve"> Kč</w:t>
      </w:r>
      <w:r w:rsidR="00587E6B" w:rsidRPr="00256CA8">
        <w:rPr>
          <w:color w:val="FF0000"/>
          <w:sz w:val="24"/>
          <w:szCs w:val="24"/>
        </w:rPr>
        <w:t xml:space="preserve"> </w:t>
      </w:r>
    </w:p>
    <w:p w14:paraId="3660D977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Suché – k okamžitému topení</w:t>
      </w:r>
    </w:p>
    <w:p w14:paraId="3C838B30" w14:textId="77777777" w:rsidR="00587E6B" w:rsidRPr="00256CA8" w:rsidRDefault="00B86E66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TVRDÉ DŘEVO</w:t>
      </w:r>
      <w:r w:rsidR="00587E6B" w:rsidRPr="00256CA8">
        <w:rPr>
          <w:sz w:val="24"/>
          <w:szCs w:val="24"/>
        </w:rPr>
        <w:t xml:space="preserve">, polínka 33cm a 50cm        </w:t>
      </w:r>
      <w:proofErr w:type="gramStart"/>
      <w:r w:rsidR="00587E6B" w:rsidRPr="00256CA8">
        <w:rPr>
          <w:sz w:val="24"/>
          <w:szCs w:val="24"/>
        </w:rPr>
        <w:t>2.850,-</w:t>
      </w:r>
      <w:proofErr w:type="gramEnd"/>
      <w:r w:rsidR="00587E6B"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</w:p>
    <w:p w14:paraId="1D7F8BED" w14:textId="77777777" w:rsidR="00587E6B" w:rsidRPr="00256CA8" w:rsidRDefault="00587E6B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MĚKKÉ DŘEVO</w:t>
      </w:r>
      <w:r w:rsidRPr="00256CA8">
        <w:rPr>
          <w:sz w:val="24"/>
          <w:szCs w:val="24"/>
        </w:rPr>
        <w:t xml:space="preserve">, polínka 33cm a 50cm       </w:t>
      </w:r>
      <w:proofErr w:type="gramStart"/>
      <w:r w:rsidRPr="00256CA8">
        <w:rPr>
          <w:sz w:val="24"/>
          <w:szCs w:val="24"/>
        </w:rPr>
        <w:t>2.150,-</w:t>
      </w:r>
      <w:proofErr w:type="gramEnd"/>
      <w:r w:rsidRPr="00256CA8">
        <w:rPr>
          <w:sz w:val="24"/>
          <w:szCs w:val="24"/>
        </w:rPr>
        <w:t xml:space="preserve"> Kč</w:t>
      </w:r>
      <w:r w:rsidR="001B6069">
        <w:rPr>
          <w:sz w:val="24"/>
          <w:szCs w:val="24"/>
        </w:rPr>
        <w:t>/PRMS</w:t>
      </w:r>
      <w:r w:rsidRPr="00256CA8">
        <w:rPr>
          <w:sz w:val="24"/>
          <w:szCs w:val="24"/>
        </w:rPr>
        <w:t xml:space="preserve">                    </w:t>
      </w:r>
    </w:p>
    <w:p w14:paraId="4127D49F" w14:textId="77777777" w:rsidR="00CC26EB" w:rsidRDefault="00CC26EB" w:rsidP="00CC26EB">
      <w:pPr>
        <w:spacing w:after="0"/>
        <w:ind w:left="2124" w:firstLine="708"/>
      </w:pPr>
    </w:p>
    <w:p w14:paraId="3014A337" w14:textId="77777777" w:rsidR="00B86E66" w:rsidRPr="00256CA8" w:rsidRDefault="00587E6B">
      <w:pPr>
        <w:rPr>
          <w:b/>
        </w:rPr>
      </w:pPr>
      <w:r>
        <w:t xml:space="preserve">     </w:t>
      </w:r>
      <w:r>
        <w:tab/>
      </w:r>
      <w:r>
        <w:tab/>
      </w:r>
      <w:r>
        <w:tab/>
      </w:r>
      <w:r w:rsidRPr="00256CA8">
        <w:rPr>
          <w:b/>
        </w:rPr>
        <w:t xml:space="preserve">CENY JSOU UVEDENY VČETNĚ DPH, ZA 1 PRMS (prostorový metr sypaný) </w:t>
      </w:r>
    </w:p>
    <w:p w14:paraId="22C64B73" w14:textId="77777777" w:rsidR="00CC26EB" w:rsidRPr="00CC26EB" w:rsidRDefault="00CC26EB" w:rsidP="00CC26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26EB">
        <w:rPr>
          <w:rFonts w:ascii="Times New Roman" w:hAnsi="Times New Roman" w:cs="Times New Roman"/>
          <w:b/>
          <w:sz w:val="32"/>
          <w:szCs w:val="32"/>
          <w:u w:val="single"/>
        </w:rPr>
        <w:t>EXPEDIČNÍ BODY ROZVOZU</w:t>
      </w:r>
    </w:p>
    <w:p w14:paraId="2C4945C8" w14:textId="77777777" w:rsidR="00CC26EB" w:rsidRDefault="00CC26EB" w:rsidP="00FE1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cs-CZ"/>
        </w:rPr>
        <w:drawing>
          <wp:inline distT="0" distB="0" distL="0" distR="0" wp14:anchorId="0FBAD942" wp14:editId="0E2D6D34">
            <wp:extent cx="6648628" cy="3367043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nové body 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DCAE" w14:textId="77777777" w:rsidR="00CC26EB" w:rsidRPr="00256CA8" w:rsidRDefault="00FE10BC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>Habrovany</w:t>
      </w:r>
      <w:r>
        <w:rPr>
          <w:rFonts w:ascii="Times New Roman" w:eastAsia="Times New Roman" w:hAnsi="Times New Roman" w:cs="Times New Roman"/>
          <w:b/>
          <w:lang w:eastAsia="cs-CZ"/>
        </w:rPr>
        <w:tab/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>683 01        8.   Dyjákovice          671 26          15.  Mohelnice         789 85</w:t>
      </w:r>
    </w:p>
    <w:p w14:paraId="2C4CBC94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Kojetín            </w:t>
      </w:r>
      <w:r w:rsidR="00FE10BC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752 01         9.   Jevišovice           671 53           16.  Hranice             753 01</w:t>
      </w:r>
    </w:p>
    <w:p w14:paraId="16EB4A8B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Brankovice</w:t>
      </w:r>
      <w:r w:rsidR="00FE10BC">
        <w:rPr>
          <w:rFonts w:ascii="Times New Roman" w:eastAsia="Times New Roman" w:hAnsi="Times New Roman" w:cs="Times New Roman"/>
          <w:b/>
          <w:lang w:eastAsia="cs-CZ"/>
        </w:rPr>
        <w:tab/>
      </w:r>
      <w:r w:rsidRPr="00256CA8">
        <w:rPr>
          <w:rFonts w:ascii="Times New Roman" w:eastAsia="Times New Roman" w:hAnsi="Times New Roman" w:cs="Times New Roman"/>
          <w:b/>
          <w:lang w:eastAsia="cs-CZ"/>
        </w:rPr>
        <w:t>683 33        10.  Jemnice               675 31           17.  Pohořelice         691 23</w:t>
      </w:r>
    </w:p>
    <w:p w14:paraId="5B9762A1" w14:textId="77777777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Terezín           696 14         11.  Náměšť n/ </w:t>
      </w:r>
      <w:proofErr w:type="spellStart"/>
      <w:r w:rsidRPr="00256CA8">
        <w:rPr>
          <w:rFonts w:ascii="Times New Roman" w:eastAsia="Times New Roman" w:hAnsi="Times New Roman" w:cs="Times New Roman"/>
          <w:b/>
          <w:lang w:eastAsia="cs-CZ"/>
        </w:rPr>
        <w:t>Osl</w:t>
      </w:r>
      <w:proofErr w:type="spellEnd"/>
      <w:r w:rsidRPr="00256CA8">
        <w:rPr>
          <w:rFonts w:ascii="Times New Roman" w:eastAsia="Times New Roman" w:hAnsi="Times New Roman" w:cs="Times New Roman"/>
          <w:b/>
          <w:lang w:eastAsia="cs-CZ"/>
        </w:rPr>
        <w:t>.    675 71          18.  Březová n/Sv.    569 02</w:t>
      </w:r>
    </w:p>
    <w:p w14:paraId="59AF93CD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Hluk               687 25         12.  Tišnov                  666 48          19.  Litomyšl      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570 01</w:t>
      </w:r>
    </w:p>
    <w:p w14:paraId="3FC60D18" w14:textId="77777777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Zlín                760 01    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13.   Protivanov         798 48         20.  Chrudim            537 01</w:t>
      </w:r>
    </w:p>
    <w:p w14:paraId="2BF12198" w14:textId="77777777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Hrušky           691 56         14.   Olomouc             779 00           21.  Kutná Hora       284 01</w:t>
      </w:r>
    </w:p>
    <w:p w14:paraId="5CA28FD2" w14:textId="77777777" w:rsidR="00256CA8" w:rsidRPr="00256CA8" w:rsidRDefault="00256CA8" w:rsidP="00256CA8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 xml:space="preserve">CENA 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DOPRAVY  V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 OKRUHU DO 20-TI KM OD EXPEDIČNÍHO BODU:</w:t>
      </w:r>
    </w:p>
    <w:p w14:paraId="63744FB1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>20 PRMS        ………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  <w:t>..</w:t>
      </w:r>
      <w:r w:rsidRPr="00256CA8">
        <w:rPr>
          <w:rFonts w:ascii="Times New Roman" w:hAnsi="Times New Roman" w:cs="Times New Roman"/>
          <w:b/>
          <w:sz w:val="24"/>
          <w:szCs w:val="24"/>
        </w:rPr>
        <w:tab/>
        <w:t>500,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0022226E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 xml:space="preserve">10-19 PRMS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CA8">
        <w:rPr>
          <w:rFonts w:ascii="Times New Roman" w:hAnsi="Times New Roman" w:cs="Times New Roman"/>
          <w:b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900,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388F835E" w14:textId="77777777" w:rsid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5-9 PRMS       ………………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40,-   Kč / km oběma směry</w:t>
      </w:r>
    </w:p>
    <w:p w14:paraId="74AF89D5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47B30F" w14:textId="77777777" w:rsidR="00CC26EB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Objednávky:   </w:t>
      </w:r>
      <w:proofErr w:type="gram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>420 739 572 972  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>420 739 573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 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>610</w:t>
      </w:r>
    </w:p>
    <w:p w14:paraId="12ACF189" w14:textId="77777777" w:rsidR="00CC26EB" w:rsidRPr="00256CA8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56CA8">
        <w:rPr>
          <w:rFonts w:ascii="Times New Roman" w:hAnsi="Times New Roman" w:cs="Times New Roman"/>
          <w:b/>
          <w:color w:val="FF0000"/>
          <w:sz w:val="36"/>
          <w:szCs w:val="36"/>
        </w:rPr>
        <w:t>www.drevohabrovany.cz</w:t>
      </w:r>
    </w:p>
    <w:sectPr w:rsidR="00CC26EB" w:rsidRPr="00256CA8" w:rsidSect="00B86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767E8" w14:textId="77777777" w:rsidR="00957384" w:rsidRDefault="00957384" w:rsidP="00B86E66">
      <w:pPr>
        <w:spacing w:after="0" w:line="240" w:lineRule="auto"/>
      </w:pPr>
      <w:r>
        <w:separator/>
      </w:r>
    </w:p>
  </w:endnote>
  <w:endnote w:type="continuationSeparator" w:id="0">
    <w:p w14:paraId="36ADF6E8" w14:textId="77777777" w:rsidR="00957384" w:rsidRDefault="00957384" w:rsidP="00B8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itannic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756AB" w14:textId="77777777" w:rsidR="00957384" w:rsidRDefault="00957384" w:rsidP="00B86E66">
      <w:pPr>
        <w:spacing w:after="0" w:line="240" w:lineRule="auto"/>
      </w:pPr>
      <w:r>
        <w:separator/>
      </w:r>
    </w:p>
  </w:footnote>
  <w:footnote w:type="continuationSeparator" w:id="0">
    <w:p w14:paraId="4CD792C3" w14:textId="77777777" w:rsidR="00957384" w:rsidRDefault="00957384" w:rsidP="00B8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C524C3"/>
    <w:multiLevelType w:val="multilevel"/>
    <w:tmpl w:val="E988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5927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66"/>
    <w:rsid w:val="001B6069"/>
    <w:rsid w:val="00256CA8"/>
    <w:rsid w:val="00587E6B"/>
    <w:rsid w:val="00957384"/>
    <w:rsid w:val="00AC7AD3"/>
    <w:rsid w:val="00B86E66"/>
    <w:rsid w:val="00BC3CD6"/>
    <w:rsid w:val="00CC26EB"/>
    <w:rsid w:val="00D75AC0"/>
    <w:rsid w:val="00E33816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0D1C03"/>
  <w15:docId w15:val="{8EFA5F6A-EF84-47B1-BD62-300D24E5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E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PPS Holding</dc:creator>
  <cp:lastModifiedBy>Obec Krenovice</cp:lastModifiedBy>
  <cp:revision>2</cp:revision>
  <cp:lastPrinted>2023-01-13T10:29:00Z</cp:lastPrinted>
  <dcterms:created xsi:type="dcterms:W3CDTF">2023-01-13T10:29:00Z</dcterms:created>
  <dcterms:modified xsi:type="dcterms:W3CDTF">2023-01-13T10:29:00Z</dcterms:modified>
</cp:coreProperties>
</file>